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1BE82" w14:textId="77777777" w:rsidR="00250DEE" w:rsidRPr="002D4D9C" w:rsidRDefault="002D4D9C">
      <w:pPr>
        <w:rPr>
          <w:u w:val="single"/>
        </w:rPr>
      </w:pPr>
      <w:r w:rsidRPr="002D4D9C">
        <w:rPr>
          <w:u w:val="single"/>
        </w:rPr>
        <w:t>Felügyelő bizottsági tagok</w:t>
      </w:r>
    </w:p>
    <w:p w14:paraId="3F163E12" w14:textId="77777777" w:rsidR="002D4D9C" w:rsidRDefault="002F3D7C">
      <w:r>
        <w:t>Szabó György</w:t>
      </w:r>
      <w:r w:rsidR="002D4D9C">
        <w:t xml:space="preserve"> elnök, megbízási jogviszony: 202</w:t>
      </w:r>
      <w:r>
        <w:t>5</w:t>
      </w:r>
      <w:r w:rsidR="002D4D9C">
        <w:t>.0</w:t>
      </w:r>
      <w:r>
        <w:t>6</w:t>
      </w:r>
      <w:r w:rsidR="002D4D9C">
        <w:t>.01-20</w:t>
      </w:r>
      <w:r>
        <w:t>30</w:t>
      </w:r>
      <w:r w:rsidR="002D4D9C">
        <w:t xml:space="preserve">.05.31. bruttó </w:t>
      </w:r>
      <w:r>
        <w:t>3</w:t>
      </w:r>
      <w:r w:rsidR="002D4D9C">
        <w:t>5 000 Ft/hó</w:t>
      </w:r>
    </w:p>
    <w:p w14:paraId="5357FEE5" w14:textId="77777777" w:rsidR="002D4D9C" w:rsidRDefault="002F3D7C">
      <w:r>
        <w:t>Tajti Gábor</w:t>
      </w:r>
      <w:r w:rsidR="002D4D9C">
        <w:t>, megbízási jogviszony</w:t>
      </w:r>
      <w:r>
        <w:t xml:space="preserve">: 2025.06.01-2030.05.31. </w:t>
      </w:r>
      <w:bookmarkStart w:id="0" w:name="_GoBack"/>
      <w:bookmarkEnd w:id="0"/>
      <w:r>
        <w:t>bruttó 3</w:t>
      </w:r>
      <w:r w:rsidR="002D4D9C">
        <w:t>0 000 Ft/hó</w:t>
      </w:r>
    </w:p>
    <w:p w14:paraId="71DA8688" w14:textId="77777777" w:rsidR="002D4D9C" w:rsidRDefault="002D4D9C">
      <w:r>
        <w:t>Ábrahámné Kada Éva, megbízási jogviszony: 202</w:t>
      </w:r>
      <w:r w:rsidR="002F3D7C">
        <w:t>5</w:t>
      </w:r>
      <w:r>
        <w:t>.06.01-20</w:t>
      </w:r>
      <w:r w:rsidR="002F3D7C">
        <w:t>30</w:t>
      </w:r>
      <w:r>
        <w:t xml:space="preserve">.05.31. </w:t>
      </w:r>
      <w:r w:rsidR="002F3D7C">
        <w:t>bruttó 3</w:t>
      </w:r>
      <w:r>
        <w:t>0 000 Ft/hó</w:t>
      </w:r>
    </w:p>
    <w:p w14:paraId="67680C76" w14:textId="77777777" w:rsidR="002D4D9C" w:rsidRPr="002D4D9C" w:rsidRDefault="002D4D9C">
      <w:pPr>
        <w:rPr>
          <w:u w:val="single"/>
        </w:rPr>
      </w:pPr>
      <w:r w:rsidRPr="002D4D9C">
        <w:rPr>
          <w:u w:val="single"/>
        </w:rPr>
        <w:t>Megbízott ügyvezető</w:t>
      </w:r>
    </w:p>
    <w:p w14:paraId="1DB2EADA" w14:textId="77777777" w:rsidR="002D4D9C" w:rsidRDefault="002D4D9C">
      <w:r>
        <w:t>Édes Kris</w:t>
      </w:r>
      <w:r w:rsidR="00FF15FB">
        <w:t>ztina megbízási jogviszony: 202</w:t>
      </w:r>
      <w:r w:rsidR="002F3D7C">
        <w:t>5</w:t>
      </w:r>
      <w:r w:rsidR="00FF15FB">
        <w:t>.0</w:t>
      </w:r>
      <w:r w:rsidR="002F3D7C">
        <w:t>6.01-2030</w:t>
      </w:r>
      <w:r w:rsidR="00FF15FB">
        <w:t>.</w:t>
      </w:r>
      <w:r w:rsidR="002F3D7C">
        <w:t>05</w:t>
      </w:r>
      <w:r w:rsidR="00FF15FB">
        <w:t xml:space="preserve">.31. bruttó bér </w:t>
      </w:r>
      <w:r w:rsidR="002F3D7C">
        <w:t>36</w:t>
      </w:r>
      <w:r>
        <w:t>0 000 Ft/hó</w:t>
      </w:r>
    </w:p>
    <w:sectPr w:rsidR="002D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9C"/>
    <w:rsid w:val="00250DEE"/>
    <w:rsid w:val="002D4D9C"/>
    <w:rsid w:val="002F3D7C"/>
    <w:rsid w:val="008C37B3"/>
    <w:rsid w:val="008C44B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CBD6"/>
  <w15:chartTrackingRefBased/>
  <w15:docId w15:val="{80960FD6-9E22-4688-8209-D3790D6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Édes Krisztina</cp:lastModifiedBy>
  <cp:revision>2</cp:revision>
  <dcterms:created xsi:type="dcterms:W3CDTF">2025-06-19T13:58:00Z</dcterms:created>
  <dcterms:modified xsi:type="dcterms:W3CDTF">2025-06-19T13:58:00Z</dcterms:modified>
</cp:coreProperties>
</file>